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034ac8167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5f78c9900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Franzina,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07e7d026e4b95" /><Relationship Type="http://schemas.openxmlformats.org/officeDocument/2006/relationships/numbering" Target="/word/numbering.xml" Id="R978bea9a15204e19" /><Relationship Type="http://schemas.openxmlformats.org/officeDocument/2006/relationships/settings" Target="/word/settings.xml" Id="Re2f66d0902964172" /><Relationship Type="http://schemas.openxmlformats.org/officeDocument/2006/relationships/image" Target="/word/media/7e84ca37-04c5-481a-8cef-3574221ad6f2.png" Id="Rf6d5f78c990046ba" /></Relationships>
</file>