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3b025fe37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c0450fe7d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Freguesia,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507c2b04d4cfe" /><Relationship Type="http://schemas.openxmlformats.org/officeDocument/2006/relationships/numbering" Target="/word/numbering.xml" Id="R3b73008f739946db" /><Relationship Type="http://schemas.openxmlformats.org/officeDocument/2006/relationships/settings" Target="/word/settings.xml" Id="Rffdc982550584b1d" /><Relationship Type="http://schemas.openxmlformats.org/officeDocument/2006/relationships/image" Target="/word/media/90bef9fa-9bd8-4a8b-a464-8e84488eed23.png" Id="R7bdc0450fe7d42bb" /></Relationships>
</file>