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1c511a2ac644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401c45d2ce45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Freiao,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c57486fa2d4174" /><Relationship Type="http://schemas.openxmlformats.org/officeDocument/2006/relationships/numbering" Target="/word/numbering.xml" Id="R76764cce14964ea3" /><Relationship Type="http://schemas.openxmlformats.org/officeDocument/2006/relationships/settings" Target="/word/settings.xml" Id="R2f353b3e2e634116" /><Relationship Type="http://schemas.openxmlformats.org/officeDocument/2006/relationships/image" Target="/word/media/b597644f-ce07-4b4c-a9e3-ed7bc2bf5f92.png" Id="R55401c45d2ce45da" /></Relationships>
</file>