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5999a61ad42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95a6a56c842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Freitas,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d88cc470aa495a" /><Relationship Type="http://schemas.openxmlformats.org/officeDocument/2006/relationships/numbering" Target="/word/numbering.xml" Id="R30bd4709009443db" /><Relationship Type="http://schemas.openxmlformats.org/officeDocument/2006/relationships/settings" Target="/word/settings.xml" Id="Rbbdecbc5678c4903" /><Relationship Type="http://schemas.openxmlformats.org/officeDocument/2006/relationships/image" Target="/word/media/ebe4df1d-75de-442a-bc18-fa17842a5640.png" Id="R06695a6a56c842fd" /></Relationships>
</file>