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0b39e71ae343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210770be16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Freixeda do Torrao,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6785d1c744347" /><Relationship Type="http://schemas.openxmlformats.org/officeDocument/2006/relationships/numbering" Target="/word/numbering.xml" Id="R82163403d6894dcc" /><Relationship Type="http://schemas.openxmlformats.org/officeDocument/2006/relationships/settings" Target="/word/settings.xml" Id="R465bdf572208481f" /><Relationship Type="http://schemas.openxmlformats.org/officeDocument/2006/relationships/image" Target="/word/media/3f8fa61b-e69b-4ff8-84ff-5df1dce54c29.png" Id="R2b210770be16497e" /></Relationships>
</file>