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45c43364e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01db8b1405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Freixiosa,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d1c13536344a21" /><Relationship Type="http://schemas.openxmlformats.org/officeDocument/2006/relationships/numbering" Target="/word/numbering.xml" Id="R5201fd9d6bfb4ec9" /><Relationship Type="http://schemas.openxmlformats.org/officeDocument/2006/relationships/settings" Target="/word/settings.xml" Id="Rbc6c2648100447bb" /><Relationship Type="http://schemas.openxmlformats.org/officeDocument/2006/relationships/image" Target="/word/media/fff29b3c-9cbc-4db8-8f56-605c00c9093d.png" Id="Rc101db8b14054254" /></Relationships>
</file>