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de7857228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a0d9e1c1f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636626b7741aa" /><Relationship Type="http://schemas.openxmlformats.org/officeDocument/2006/relationships/numbering" Target="/word/numbering.xml" Id="R1859e826ef4e4213" /><Relationship Type="http://schemas.openxmlformats.org/officeDocument/2006/relationships/settings" Target="/word/settings.xml" Id="R447cc1bf13734395" /><Relationship Type="http://schemas.openxmlformats.org/officeDocument/2006/relationships/image" Target="/word/media/6f5db739-6dc3-4e55-af3b-9a78b6a6b38d.png" Id="R4caa0d9e1c1f4e18" /></Relationships>
</file>