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87731323f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d235d5bf1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Gafanha da Nazare,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43014d64e432b" /><Relationship Type="http://schemas.openxmlformats.org/officeDocument/2006/relationships/numbering" Target="/word/numbering.xml" Id="Rfdc7f319d4204210" /><Relationship Type="http://schemas.openxmlformats.org/officeDocument/2006/relationships/settings" Target="/word/settings.xml" Id="Rf0f9230b1b4949a0" /><Relationship Type="http://schemas.openxmlformats.org/officeDocument/2006/relationships/image" Target="/word/media/52cb79e6-3bb7-4b73-baba-62288c10bd6b.png" Id="R988d235d5bf1453c" /></Relationships>
</file>