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3887349a0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0114f8b60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Gafanha Daquem,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002b3560743af" /><Relationship Type="http://schemas.openxmlformats.org/officeDocument/2006/relationships/numbering" Target="/word/numbering.xml" Id="R09b8782285c84f76" /><Relationship Type="http://schemas.openxmlformats.org/officeDocument/2006/relationships/settings" Target="/word/settings.xml" Id="Rb27bbb0a1c70475c" /><Relationship Type="http://schemas.openxmlformats.org/officeDocument/2006/relationships/image" Target="/word/media/1f8b50f9-31b2-4a0a-99ef-a90504bac03f.png" Id="Rdca0114f8b604f4c" /></Relationships>
</file>