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33fe6b633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0e398cd3b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5c2ce537f469c" /><Relationship Type="http://schemas.openxmlformats.org/officeDocument/2006/relationships/numbering" Target="/word/numbering.xml" Id="Rcf21f953d9fb4d1d" /><Relationship Type="http://schemas.openxmlformats.org/officeDocument/2006/relationships/settings" Target="/word/settings.xml" Id="R4c674febda774926" /><Relationship Type="http://schemas.openxmlformats.org/officeDocument/2006/relationships/image" Target="/word/media/1663569f-07b2-48fe-9628-fbca7650d01f.png" Id="Rdbd0e398cd3b4cf6" /></Relationships>
</file>