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6b88d83bf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1be06e778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c019f29894ca0" /><Relationship Type="http://schemas.openxmlformats.org/officeDocument/2006/relationships/numbering" Target="/word/numbering.xml" Id="Rcf89d7abb2a5474f" /><Relationship Type="http://schemas.openxmlformats.org/officeDocument/2006/relationships/settings" Target="/word/settings.xml" Id="R25e34e1140b749e4" /><Relationship Type="http://schemas.openxmlformats.org/officeDocument/2006/relationships/image" Target="/word/media/818710a1-9485-4d09-a9f7-6bb6b6cc49e7.png" Id="R5011be06e77847a4" /></Relationships>
</file>