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9338578f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daf342dd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Galisteu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2868f57b34bf1" /><Relationship Type="http://schemas.openxmlformats.org/officeDocument/2006/relationships/numbering" Target="/word/numbering.xml" Id="Re971181592274943" /><Relationship Type="http://schemas.openxmlformats.org/officeDocument/2006/relationships/settings" Target="/word/settings.xml" Id="Re00032645d204351" /><Relationship Type="http://schemas.openxmlformats.org/officeDocument/2006/relationships/image" Target="/word/media/9ca6eda6-a150-427f-9ce0-ab24b2ef7115.png" Id="Rb3f9daf342dd4b57" /></Relationships>
</file>