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5fdc0352a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ea1a996d2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4350f7b384569" /><Relationship Type="http://schemas.openxmlformats.org/officeDocument/2006/relationships/numbering" Target="/word/numbering.xml" Id="R33767622f53a4544" /><Relationship Type="http://schemas.openxmlformats.org/officeDocument/2006/relationships/settings" Target="/word/settings.xml" Id="R96549586742f4de0" /><Relationship Type="http://schemas.openxmlformats.org/officeDocument/2006/relationships/image" Target="/word/media/3afb717c-b336-4507-9f2b-9879024d20e0.png" Id="R4beea1a996d2426d" /></Relationships>
</file>