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67450e77b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ca282742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d1119c4f648f5" /><Relationship Type="http://schemas.openxmlformats.org/officeDocument/2006/relationships/numbering" Target="/word/numbering.xml" Id="Rc34b16829a754c2b" /><Relationship Type="http://schemas.openxmlformats.org/officeDocument/2006/relationships/settings" Target="/word/settings.xml" Id="R084180b6b89a4b8c" /><Relationship Type="http://schemas.openxmlformats.org/officeDocument/2006/relationships/image" Target="/word/media/ecc8a69f-54c0-48eb-9c4f-6d1e18041d91.png" Id="Re603ca2827424c51" /></Relationships>
</file>