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4588fe24e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2220cf8eb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b72619bb44562" /><Relationship Type="http://schemas.openxmlformats.org/officeDocument/2006/relationships/numbering" Target="/word/numbering.xml" Id="Re540bb32e0f54685" /><Relationship Type="http://schemas.openxmlformats.org/officeDocument/2006/relationships/settings" Target="/word/settings.xml" Id="R007d2b8d2ff74009" /><Relationship Type="http://schemas.openxmlformats.org/officeDocument/2006/relationships/image" Target="/word/media/c9bc6ba5-4187-4a46-91e3-950b1167fcf4.png" Id="R6662220cf8eb4354" /></Relationships>
</file>