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450f0bdbd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7c10447e3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Gandara de Lares,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18cd7ef674fb3" /><Relationship Type="http://schemas.openxmlformats.org/officeDocument/2006/relationships/numbering" Target="/word/numbering.xml" Id="R28f8177a46c14f7f" /><Relationship Type="http://schemas.openxmlformats.org/officeDocument/2006/relationships/settings" Target="/word/settings.xml" Id="Rcabf3d84ed7e4899" /><Relationship Type="http://schemas.openxmlformats.org/officeDocument/2006/relationships/image" Target="/word/media/9e7bb9b3-cc58-402c-becf-7283cc5330c2.png" Id="R15f7c10447e34752" /></Relationships>
</file>