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ec006792bb4a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4b4f7c239c4a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Garganta,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409b41fcf645c0" /><Relationship Type="http://schemas.openxmlformats.org/officeDocument/2006/relationships/numbering" Target="/word/numbering.xml" Id="R73df9c68fb174ac7" /><Relationship Type="http://schemas.openxmlformats.org/officeDocument/2006/relationships/settings" Target="/word/settings.xml" Id="Rd5b4a4040a954d83" /><Relationship Type="http://schemas.openxmlformats.org/officeDocument/2006/relationships/image" Target="/word/media/54851629-b2c9-429f-9910-b33b9233a24f.png" Id="Rfb4b4f7c239c4a95" /></Relationships>
</file>