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2a9c7ea7f243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164471ea134c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Garvao,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6721d9531b4eb1" /><Relationship Type="http://schemas.openxmlformats.org/officeDocument/2006/relationships/numbering" Target="/word/numbering.xml" Id="R10fe95c969a148af" /><Relationship Type="http://schemas.openxmlformats.org/officeDocument/2006/relationships/settings" Target="/word/settings.xml" Id="Rb1cc3aa3e1c947c0" /><Relationship Type="http://schemas.openxmlformats.org/officeDocument/2006/relationships/image" Target="/word/media/20ebfed3-6509-4a6a-910d-7829e8688f85.png" Id="R78164471ea134c54" /></Relationships>
</file>