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3ffb1979f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b748a2ac6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148b1b8c14d8c" /><Relationship Type="http://schemas.openxmlformats.org/officeDocument/2006/relationships/numbering" Target="/word/numbering.xml" Id="Re91505ab1f9245b7" /><Relationship Type="http://schemas.openxmlformats.org/officeDocument/2006/relationships/settings" Target="/word/settings.xml" Id="Re63af217307a4e5c" /><Relationship Type="http://schemas.openxmlformats.org/officeDocument/2006/relationships/image" Target="/word/media/cd8676e4-8e0f-49ef-92c5-1201ba9f2bd8.png" Id="R29bb748a2ac64d10" /></Relationships>
</file>