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852515668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ca07f3a25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Gebelim,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42201878644ff" /><Relationship Type="http://schemas.openxmlformats.org/officeDocument/2006/relationships/numbering" Target="/word/numbering.xml" Id="R1b88343de3b1490f" /><Relationship Type="http://schemas.openxmlformats.org/officeDocument/2006/relationships/settings" Target="/word/settings.xml" Id="Rebc0f3fbf2ea4656" /><Relationship Type="http://schemas.openxmlformats.org/officeDocument/2006/relationships/image" Target="/word/media/a3caa9b9-bf12-49e6-8ef1-4f45da5f973d.png" Id="R8deca07f3a254bd5" /></Relationships>
</file>