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885d68b88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c167663f1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Gemeos,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8679d62e04bad" /><Relationship Type="http://schemas.openxmlformats.org/officeDocument/2006/relationships/numbering" Target="/word/numbering.xml" Id="R34b2ff27cfd94cf0" /><Relationship Type="http://schemas.openxmlformats.org/officeDocument/2006/relationships/settings" Target="/word/settings.xml" Id="R159f214deb9344d9" /><Relationship Type="http://schemas.openxmlformats.org/officeDocument/2006/relationships/image" Target="/word/media/2cf31291-da87-43f0-a74e-956c126ac5ff.png" Id="R7a9c167663f1407d" /></Relationships>
</file>