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0b90e1387940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b2cdf1b72c4f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0332fbed4b4122" /><Relationship Type="http://schemas.openxmlformats.org/officeDocument/2006/relationships/numbering" Target="/word/numbering.xml" Id="Rbf1208d2ee4f4e6c" /><Relationship Type="http://schemas.openxmlformats.org/officeDocument/2006/relationships/settings" Target="/word/settings.xml" Id="Rade5b3f4e4024ae8" /><Relationship Type="http://schemas.openxmlformats.org/officeDocument/2006/relationships/image" Target="/word/media/56478740-3905-4db7-9015-23de5ac5957e.png" Id="Re6b2cdf1b72c4fcd" /></Relationships>
</file>