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75f6e26b9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442148710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Girabolhos,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c970a624a4ec6" /><Relationship Type="http://schemas.openxmlformats.org/officeDocument/2006/relationships/numbering" Target="/word/numbering.xml" Id="R80a604ffe6af4b8d" /><Relationship Type="http://schemas.openxmlformats.org/officeDocument/2006/relationships/settings" Target="/word/settings.xml" Id="R3defb7f473a447e8" /><Relationship Type="http://schemas.openxmlformats.org/officeDocument/2006/relationships/image" Target="/word/media/6552931e-a203-4717-afa0-2d7d327644b8.png" Id="R1e84421487104ee8" /></Relationships>
</file>