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b8f9ded2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e3f1fd0b4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c0c47f3334478" /><Relationship Type="http://schemas.openxmlformats.org/officeDocument/2006/relationships/numbering" Target="/word/numbering.xml" Id="R420fa87ee0f840b5" /><Relationship Type="http://schemas.openxmlformats.org/officeDocument/2006/relationships/settings" Target="/word/settings.xml" Id="R95b8d382bb3745b1" /><Relationship Type="http://schemas.openxmlformats.org/officeDocument/2006/relationships/image" Target="/word/media/59cd1c65-95e2-4871-8a4d-107313457304.png" Id="R061e3f1fd0b44cf9" /></Relationships>
</file>