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a0c1e17b7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0494c8d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94da5284944dc" /><Relationship Type="http://schemas.openxmlformats.org/officeDocument/2006/relationships/numbering" Target="/word/numbering.xml" Id="R6b7cf8cf03724584" /><Relationship Type="http://schemas.openxmlformats.org/officeDocument/2006/relationships/settings" Target="/word/settings.xml" Id="Rb5b80012f4b74b7c" /><Relationship Type="http://schemas.openxmlformats.org/officeDocument/2006/relationships/image" Target="/word/media/53c326b1-6b39-418d-acdb-dbf01b487b2c.png" Id="R6b270494c8d14037" /></Relationships>
</file>