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008be46ae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2458ac6d8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b66648fdcf4fd5" /><Relationship Type="http://schemas.openxmlformats.org/officeDocument/2006/relationships/numbering" Target="/word/numbering.xml" Id="Rda1435bb9c0e4e5c" /><Relationship Type="http://schemas.openxmlformats.org/officeDocument/2006/relationships/settings" Target="/word/settings.xml" Id="R41def4cadf9d4271" /><Relationship Type="http://schemas.openxmlformats.org/officeDocument/2006/relationships/image" Target="/word/media/5c748247-a906-4cf9-b9d1-72896e76043d.png" Id="Rcce2458ac6d848c9" /></Relationships>
</file>