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67ab583e3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68fe61379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cb4da9b164566" /><Relationship Type="http://schemas.openxmlformats.org/officeDocument/2006/relationships/numbering" Target="/word/numbering.xml" Id="R1211814d5e7a4a79" /><Relationship Type="http://schemas.openxmlformats.org/officeDocument/2006/relationships/settings" Target="/word/settings.xml" Id="R3ac01e8fc0bb4e3b" /><Relationship Type="http://schemas.openxmlformats.org/officeDocument/2006/relationships/image" Target="/word/media/23fba05b-ddf4-48af-896f-2f259f8cf088.png" Id="R45868fe6137947d9" /></Relationships>
</file>