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2da943e96d44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5c6fada4aa4c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Gondifelos,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c81d9cdb794d0d" /><Relationship Type="http://schemas.openxmlformats.org/officeDocument/2006/relationships/numbering" Target="/word/numbering.xml" Id="R606be429bb60439d" /><Relationship Type="http://schemas.openxmlformats.org/officeDocument/2006/relationships/settings" Target="/word/settings.xml" Id="R2364e20b1cba41ea" /><Relationship Type="http://schemas.openxmlformats.org/officeDocument/2006/relationships/image" Target="/word/media/192e5392-addc-4b54-b16d-d2b669c53c8c.png" Id="R215c6fada4aa4ca9" /></Relationships>
</file>