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1a6f8580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d862a1e46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Gontijas,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cf109abb843e0" /><Relationship Type="http://schemas.openxmlformats.org/officeDocument/2006/relationships/numbering" Target="/word/numbering.xml" Id="Rd5630e729ac14415" /><Relationship Type="http://schemas.openxmlformats.org/officeDocument/2006/relationships/settings" Target="/word/settings.xml" Id="R042691995090465f" /><Relationship Type="http://schemas.openxmlformats.org/officeDocument/2006/relationships/image" Target="/word/media/9bed8279-9cbc-40dd-89a7-a0091052d6f0.png" Id="R328d862a1e464903" /></Relationships>
</file>