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ff0738d68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a2b9e89f7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Gorjoes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9884bb7e5e4d7f" /><Relationship Type="http://schemas.openxmlformats.org/officeDocument/2006/relationships/numbering" Target="/word/numbering.xml" Id="Re90b720b7946475b" /><Relationship Type="http://schemas.openxmlformats.org/officeDocument/2006/relationships/settings" Target="/word/settings.xml" Id="R1c69848e823a476e" /><Relationship Type="http://schemas.openxmlformats.org/officeDocument/2006/relationships/image" Target="/word/media/651a1b1a-408e-458a-a578-ebe081d06ead.png" Id="R19ca2b9e89f74ac4" /></Relationships>
</file>