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193932e60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d3edc826b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de89866e940f7" /><Relationship Type="http://schemas.openxmlformats.org/officeDocument/2006/relationships/numbering" Target="/word/numbering.xml" Id="R951093e2b0b14304" /><Relationship Type="http://schemas.openxmlformats.org/officeDocument/2006/relationships/settings" Target="/word/settings.xml" Id="R15066219ca204c7f" /><Relationship Type="http://schemas.openxmlformats.org/officeDocument/2006/relationships/image" Target="/word/media/e06eb375-6563-4b29-9982-bc2af8aad8eb.png" Id="R082d3edc826b4144" /></Relationships>
</file>