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450c632c4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c61377499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7aa2ce234dda" /><Relationship Type="http://schemas.openxmlformats.org/officeDocument/2006/relationships/numbering" Target="/word/numbering.xml" Id="R76c7811e75c1492e" /><Relationship Type="http://schemas.openxmlformats.org/officeDocument/2006/relationships/settings" Target="/word/settings.xml" Id="R2fb25e21ab074be7" /><Relationship Type="http://schemas.openxmlformats.org/officeDocument/2006/relationships/image" Target="/word/media/b0ae54cb-ae9e-4f5c-a008-32d7b726fb7f.png" Id="Rfcec613774994546" /></Relationships>
</file>