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18d576e24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eb0b74c42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Gravanco,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e98e2c0ce4cf4" /><Relationship Type="http://schemas.openxmlformats.org/officeDocument/2006/relationships/numbering" Target="/word/numbering.xml" Id="Re84c18de33fd4818" /><Relationship Type="http://schemas.openxmlformats.org/officeDocument/2006/relationships/settings" Target="/word/settings.xml" Id="R77bbe6c160e14f11" /><Relationship Type="http://schemas.openxmlformats.org/officeDocument/2006/relationships/image" Target="/word/media/b844b19d-e252-4e12-b680-4f8c471257d5.png" Id="R0dceb0b74c424540" /></Relationships>
</file>