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d718e9d2794b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a34b9906343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Gravelos,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6f8ef26654659" /><Relationship Type="http://schemas.openxmlformats.org/officeDocument/2006/relationships/numbering" Target="/word/numbering.xml" Id="R3aed2a35fb864066" /><Relationship Type="http://schemas.openxmlformats.org/officeDocument/2006/relationships/settings" Target="/word/settings.xml" Id="R5ade01c6efb04aea" /><Relationship Type="http://schemas.openxmlformats.org/officeDocument/2006/relationships/image" Target="/word/media/a9f06566-9275-47b9-be43-14e73ed56a21.png" Id="Rbbfa34b99063437b" /></Relationships>
</file>