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3c4225828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8630da717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0c32b48f54b71" /><Relationship Type="http://schemas.openxmlformats.org/officeDocument/2006/relationships/numbering" Target="/word/numbering.xml" Id="Rb0d45a74d27c4de5" /><Relationship Type="http://schemas.openxmlformats.org/officeDocument/2006/relationships/settings" Target="/word/settings.xml" Id="Re3a42e1fda984597" /><Relationship Type="http://schemas.openxmlformats.org/officeDocument/2006/relationships/image" Target="/word/media/f6bb0bc8-5fa5-4056-aa8f-5b9fe749cbc2.png" Id="R14d8630da717416c" /></Relationships>
</file>