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73ba4d37d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2ccf2d710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Grimancelos,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71cec093f4469" /><Relationship Type="http://schemas.openxmlformats.org/officeDocument/2006/relationships/numbering" Target="/word/numbering.xml" Id="Rb802b8576cab4445" /><Relationship Type="http://schemas.openxmlformats.org/officeDocument/2006/relationships/settings" Target="/word/settings.xml" Id="Rdbfc273bb18f4031" /><Relationship Type="http://schemas.openxmlformats.org/officeDocument/2006/relationships/image" Target="/word/media/a400864f-0fbe-4629-9dcd-f44eca1d63c2.png" Id="R6c82ccf2d7104661" /></Relationships>
</file>