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43d269425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4f0a69f65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f8aa255924b9a" /><Relationship Type="http://schemas.openxmlformats.org/officeDocument/2006/relationships/numbering" Target="/word/numbering.xml" Id="R47fff7e943684ea0" /><Relationship Type="http://schemas.openxmlformats.org/officeDocument/2006/relationships/settings" Target="/word/settings.xml" Id="R6581eb052149473e" /><Relationship Type="http://schemas.openxmlformats.org/officeDocument/2006/relationships/image" Target="/word/media/73208207-e625-44a1-ab5e-6a98acb33ddf.png" Id="Rfd84f0a69f65407f" /></Relationships>
</file>