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508e9f890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e701daaee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Guardao,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796b885784fb5" /><Relationship Type="http://schemas.openxmlformats.org/officeDocument/2006/relationships/numbering" Target="/word/numbering.xml" Id="R33e0e25c238d4427" /><Relationship Type="http://schemas.openxmlformats.org/officeDocument/2006/relationships/settings" Target="/word/settings.xml" Id="Rca77b8279bbd41f2" /><Relationship Type="http://schemas.openxmlformats.org/officeDocument/2006/relationships/image" Target="/word/media/a8d0f57c-fc58-40e7-9709-0317b25ebd2a.png" Id="Rffae701daaee45bf" /></Relationships>
</file>