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7c4d1410a46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da70a5bf5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Guilheiro,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14a9c4b1a4cab" /><Relationship Type="http://schemas.openxmlformats.org/officeDocument/2006/relationships/numbering" Target="/word/numbering.xml" Id="Rd955024172aa4dc1" /><Relationship Type="http://schemas.openxmlformats.org/officeDocument/2006/relationships/settings" Target="/word/settings.xml" Id="R2ef67c64b9464656" /><Relationship Type="http://schemas.openxmlformats.org/officeDocument/2006/relationships/image" Target="/word/media/8658c4ec-5242-44a8-9baf-c6da3b48d8ba.png" Id="R2c5da70a5bf54009" /></Relationships>
</file>