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69f03a264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523c018cd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Guistolinha,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24fa586284045" /><Relationship Type="http://schemas.openxmlformats.org/officeDocument/2006/relationships/numbering" Target="/word/numbering.xml" Id="R4fa773f447ec4e0e" /><Relationship Type="http://schemas.openxmlformats.org/officeDocument/2006/relationships/settings" Target="/word/settings.xml" Id="R4d2cbc8a11fd4cf8" /><Relationship Type="http://schemas.openxmlformats.org/officeDocument/2006/relationships/image" Target="/word/media/7098a9c5-28af-4b21-be5a-1106ff1cd519.png" Id="R8c9523c018cd4dcf" /></Relationships>
</file>