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8c96dd335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266076d4d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5c2b4ce974cf3" /><Relationship Type="http://schemas.openxmlformats.org/officeDocument/2006/relationships/numbering" Target="/word/numbering.xml" Id="R7539a485287d4654" /><Relationship Type="http://schemas.openxmlformats.org/officeDocument/2006/relationships/settings" Target="/word/settings.xml" Id="R510470b0e0214d4f" /><Relationship Type="http://schemas.openxmlformats.org/officeDocument/2006/relationships/image" Target="/word/media/1d7efeae-3496-4885-aeac-8c73f4dfea41.png" Id="R22a266076d4d40cb" /></Relationships>
</file>