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0bc10f9a0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5d35ea9e1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b0a0ae4d9480a" /><Relationship Type="http://schemas.openxmlformats.org/officeDocument/2006/relationships/numbering" Target="/word/numbering.xml" Id="R71774bfb80cd4969" /><Relationship Type="http://schemas.openxmlformats.org/officeDocument/2006/relationships/settings" Target="/word/settings.xml" Id="R7b7fd8ec482c4e0a" /><Relationship Type="http://schemas.openxmlformats.org/officeDocument/2006/relationships/image" Target="/word/media/aeab241c-405f-4415-8ab6-1fcf379e73ef.png" Id="R90b5d35ea9e149f3" /></Relationships>
</file>