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a915dd1e6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a16c3adf2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f34578ded4741" /><Relationship Type="http://schemas.openxmlformats.org/officeDocument/2006/relationships/numbering" Target="/word/numbering.xml" Id="Rcff939cb2df34131" /><Relationship Type="http://schemas.openxmlformats.org/officeDocument/2006/relationships/settings" Target="/word/settings.xml" Id="Rb93e44345b134e9a" /><Relationship Type="http://schemas.openxmlformats.org/officeDocument/2006/relationships/image" Target="/word/media/19127959-d8da-45a3-9569-8b290b8a3f50.png" Id="R0f7a16c3adf24abb" /></Relationships>
</file>