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742145470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b051e4fd8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da Culatra,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ecf3fc17143a2" /><Relationship Type="http://schemas.openxmlformats.org/officeDocument/2006/relationships/numbering" Target="/word/numbering.xml" Id="R2b511264ea0b4fe7" /><Relationship Type="http://schemas.openxmlformats.org/officeDocument/2006/relationships/settings" Target="/word/settings.xml" Id="R397521e0d9054dc3" /><Relationship Type="http://schemas.openxmlformats.org/officeDocument/2006/relationships/image" Target="/word/media/17a2803e-c409-4339-9171-cc1810a7290f.png" Id="Rf17b051e4fd84f71" /></Relationships>
</file>