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d5e99398f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980256d42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Infantes,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aa163cbdf4878" /><Relationship Type="http://schemas.openxmlformats.org/officeDocument/2006/relationships/numbering" Target="/word/numbering.xml" Id="R12056fb1ded241dc" /><Relationship Type="http://schemas.openxmlformats.org/officeDocument/2006/relationships/settings" Target="/word/settings.xml" Id="R36856d442f09409d" /><Relationship Type="http://schemas.openxmlformats.org/officeDocument/2006/relationships/image" Target="/word/media/22909edf-bed0-4472-96d9-b3b8f0623b19.png" Id="R32d980256d4248a6" /></Relationships>
</file>