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5bc370b88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4178d8962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Infias,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334e9ad144d58" /><Relationship Type="http://schemas.openxmlformats.org/officeDocument/2006/relationships/numbering" Target="/word/numbering.xml" Id="R51d57cc0a4e1415f" /><Relationship Type="http://schemas.openxmlformats.org/officeDocument/2006/relationships/settings" Target="/word/settings.xml" Id="Rf916f27223d44b03" /><Relationship Type="http://schemas.openxmlformats.org/officeDocument/2006/relationships/image" Target="/word/media/70f3e9cb-8bc5-4e33-8002-52cc1654b245.png" Id="Rbec4178d896244dc" /></Relationships>
</file>