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7fdca7f49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fec0125ab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Insua,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f0d51e5fb49f4" /><Relationship Type="http://schemas.openxmlformats.org/officeDocument/2006/relationships/numbering" Target="/word/numbering.xml" Id="Rba0de0f01e534fa5" /><Relationship Type="http://schemas.openxmlformats.org/officeDocument/2006/relationships/settings" Target="/word/settings.xml" Id="R6a57356ab2224320" /><Relationship Type="http://schemas.openxmlformats.org/officeDocument/2006/relationships/image" Target="/word/media/2c9daa70-56b3-4a4a-a443-e7328431b5ba.png" Id="Rccefec0125ab4ee9" /></Relationships>
</file>