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6277d3d5b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571e9b874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Joudina,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a42fcd5df4b96" /><Relationship Type="http://schemas.openxmlformats.org/officeDocument/2006/relationships/numbering" Target="/word/numbering.xml" Id="Rd47ced919041421a" /><Relationship Type="http://schemas.openxmlformats.org/officeDocument/2006/relationships/settings" Target="/word/settings.xml" Id="Rfbd09e2f0e4e4808" /><Relationship Type="http://schemas.openxmlformats.org/officeDocument/2006/relationships/image" Target="/word/media/31343e76-4dbb-435e-910b-7d1391d6b4cb.png" Id="R64a571e9b874493b" /></Relationships>
</file>