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8dcd0d14a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c8a689e8e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Juncal,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e7df377d94a77" /><Relationship Type="http://schemas.openxmlformats.org/officeDocument/2006/relationships/numbering" Target="/word/numbering.xml" Id="R1dcbd47e334a42fc" /><Relationship Type="http://schemas.openxmlformats.org/officeDocument/2006/relationships/settings" Target="/word/settings.xml" Id="R126aa20b8290416c" /><Relationship Type="http://schemas.openxmlformats.org/officeDocument/2006/relationships/image" Target="/word/media/0bc62068-7faf-46af-ab16-73ee5e3dba9f.png" Id="Rdc1c8a689e8e4656" /></Relationships>
</file>