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ae62fd6bc40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28b4a7b0aa49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Junquinho,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f4fe9e0a7e4ef4" /><Relationship Type="http://schemas.openxmlformats.org/officeDocument/2006/relationships/numbering" Target="/word/numbering.xml" Id="Re7663b180dbd45b3" /><Relationship Type="http://schemas.openxmlformats.org/officeDocument/2006/relationships/settings" Target="/word/settings.xml" Id="R155e3405e0804955" /><Relationship Type="http://schemas.openxmlformats.org/officeDocument/2006/relationships/image" Target="/word/media/47064afa-2116-4f37-9c11-eb9d2958c037.png" Id="R3228b4a7b0aa4929" /></Relationships>
</file>